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25" w:rsidRPr="007A2A9F" w:rsidRDefault="00821876" w:rsidP="0001109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A2A9F">
        <w:rPr>
          <w:rFonts w:ascii="Times New Roman" w:hAnsi="Times New Roman" w:cs="Times New Roman"/>
          <w:sz w:val="28"/>
          <w:szCs w:val="28"/>
        </w:rPr>
        <w:t xml:space="preserve">Вопросы к </w:t>
      </w:r>
      <w:r w:rsidR="00C16E32" w:rsidRPr="007A2A9F">
        <w:rPr>
          <w:rFonts w:ascii="Times New Roman" w:hAnsi="Times New Roman" w:cs="Times New Roman"/>
          <w:sz w:val="28"/>
          <w:szCs w:val="28"/>
        </w:rPr>
        <w:t>экзамену</w:t>
      </w:r>
      <w:r w:rsidRPr="007A2A9F">
        <w:rPr>
          <w:rFonts w:ascii="Times New Roman" w:hAnsi="Times New Roman" w:cs="Times New Roman"/>
          <w:sz w:val="28"/>
          <w:szCs w:val="28"/>
        </w:rPr>
        <w:t xml:space="preserve"> </w:t>
      </w:r>
      <w:r w:rsidR="00B71448" w:rsidRPr="007A2A9F">
        <w:rPr>
          <w:rFonts w:ascii="Times New Roman" w:hAnsi="Times New Roman" w:cs="Times New Roman"/>
          <w:sz w:val="28"/>
          <w:szCs w:val="28"/>
        </w:rPr>
        <w:t>по дисциплине «Детали машин»</w:t>
      </w:r>
    </w:p>
    <w:p w:rsidR="00B71448" w:rsidRPr="0001109F" w:rsidRDefault="00B71448" w:rsidP="0001109F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Что такое передаточное отношение механической передачи зацеплением, трением? Напишите формулу. 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Как изменится мощность, момент, частота вращения, КПД, в случаях, если передаточное число равно 0,3.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 Как изменится мощность, момент, частота вращения, КПД, в случаях, если передаточное число равно 4,2. 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Что такое редуктор (как механическая передача) и мультипликатор</w:t>
      </w:r>
      <w:r w:rsidRPr="0001109F">
        <w:rPr>
          <w:sz w:val="28"/>
          <w:szCs w:val="28"/>
          <w:lang w:val="kk-KZ"/>
        </w:rPr>
        <w:t>, где они применяются в сельхозмашинах</w:t>
      </w:r>
      <w:r w:rsidRPr="0001109F">
        <w:rPr>
          <w:sz w:val="28"/>
          <w:szCs w:val="28"/>
        </w:rPr>
        <w:t>?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фрикционных передачах, перечислите их недостатки и преимущества, дайте определение их передаточного числа.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фрикционном роликовом вариаторе: задача вариатора, его передаточное число, преимущества и недостатки.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фрикционных вариаторах, дайте определение их передаточного числа.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Расскажите о фрикционных передачах, перечислите применяемые в </w:t>
      </w:r>
      <w:proofErr w:type="gramStart"/>
      <w:r w:rsidRPr="0001109F">
        <w:rPr>
          <w:sz w:val="28"/>
          <w:szCs w:val="28"/>
        </w:rPr>
        <w:t>данной</w:t>
      </w:r>
      <w:proofErr w:type="gramEnd"/>
      <w:r w:rsidRPr="0001109F">
        <w:rPr>
          <w:sz w:val="28"/>
          <w:szCs w:val="28"/>
        </w:rPr>
        <w:t xml:space="preserve"> типе передач материалах, дайте определение их передаточного числа.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Перечислите типы зубчатых передач: если оси колес параллельны, перпендикулярны, скрещиваются и т.д. Расскажите об </w:t>
      </w:r>
      <w:proofErr w:type="spellStart"/>
      <w:r w:rsidRPr="0001109F">
        <w:rPr>
          <w:sz w:val="28"/>
          <w:szCs w:val="28"/>
        </w:rPr>
        <w:t>эвольвентном</w:t>
      </w:r>
      <w:proofErr w:type="spellEnd"/>
      <w:r w:rsidRPr="0001109F">
        <w:rPr>
          <w:sz w:val="28"/>
          <w:szCs w:val="28"/>
        </w:rPr>
        <w:t xml:space="preserve"> зацеплении.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Расскажите о параметрах зубчатой передачи – модуль, начальная окружность, делительная окружность, высота головки зуба, высота ножки зуба, линия зацепления. 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Расскажите о методах </w:t>
      </w:r>
      <w:proofErr w:type="spellStart"/>
      <w:r w:rsidRPr="0001109F">
        <w:rPr>
          <w:sz w:val="28"/>
          <w:szCs w:val="28"/>
        </w:rPr>
        <w:t>зубонарезания</w:t>
      </w:r>
      <w:proofErr w:type="spellEnd"/>
      <w:r w:rsidRPr="0001109F">
        <w:rPr>
          <w:sz w:val="28"/>
          <w:szCs w:val="28"/>
        </w:rPr>
        <w:t xml:space="preserve"> – метод обкатки и метод копирования, о смещении зубьев.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материалах зубчатых колёс, причинах их поломки, о силах в зацеплении зубчатых колес.</w:t>
      </w:r>
    </w:p>
    <w:p w:rsidR="00821876" w:rsidRPr="0001109F" w:rsidRDefault="00821876" w:rsidP="0001109F">
      <w:pPr>
        <w:spacing w:after="0" w:line="240" w:lineRule="auto"/>
        <w:ind w:left="720"/>
        <w:jc w:val="center"/>
        <w:rPr>
          <w:sz w:val="28"/>
          <w:szCs w:val="28"/>
        </w:rPr>
      </w:pPr>
    </w:p>
    <w:p w:rsidR="00821876" w:rsidRPr="0001109F" w:rsidRDefault="00821876" w:rsidP="0001109F">
      <w:pPr>
        <w:spacing w:after="0" w:line="240" w:lineRule="auto"/>
        <w:jc w:val="both"/>
        <w:rPr>
          <w:sz w:val="28"/>
          <w:szCs w:val="28"/>
        </w:rPr>
      </w:pP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расчёте на контактную прочность цилиндрической зубчатой передачи.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расчёте цилиндрических зубчатых колёс на изгиб.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геометрических параметрах косозубых цилиндрических колес.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расчёте на контактную прочность конической зубчатой передачи.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силах в зацеплении косозубой передачи.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конических зубчатых передачах (виды, где применяется, передаточное число,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передачах «винт-гайка» (виды, где применяется, передаточное число, достоинства и недостатки)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lastRenderedPageBreak/>
        <w:t>Червячная передача (виды, материалы, где применяется, передаточное число,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Ременная передача (виды, материалы, где применяется в сельхозмашинах, передаточное число, дос</w:t>
      </w:r>
      <w:bookmarkStart w:id="0" w:name="_GoBack"/>
      <w:bookmarkEnd w:id="0"/>
      <w:r w:rsidRPr="0001109F">
        <w:rPr>
          <w:sz w:val="28"/>
          <w:szCs w:val="28"/>
        </w:rPr>
        <w:t>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proofErr w:type="gramStart"/>
      <w:r w:rsidRPr="0001109F">
        <w:rPr>
          <w:sz w:val="28"/>
          <w:szCs w:val="28"/>
        </w:rPr>
        <w:t>Расскажите о преимуществах ременной передачи перед зубчатой и цепной передачами.</w:t>
      </w:r>
      <w:proofErr w:type="gramEnd"/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ременном вариаторе: задача вариатора, его передаточное число, преимущества и недостатки (можно на примере вариатора скутера или комбайна Енисей-1200).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Цепная передача (виды, материалы, где применяется в сельхозмашинах, передаточное число,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Валы и оси (элементы вала (фаска, шип и т.д.), отличие друг от друга валов и осей, материалы, где применяется).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Подшипники скольжения (виды, материалы, где применяется в сельхозмашинах, передаточное число, достоинства и недостатки).</w:t>
      </w:r>
    </w:p>
    <w:p w:rsidR="00821876" w:rsidRPr="0001109F" w:rsidRDefault="00C16E32" w:rsidP="00C16E32">
      <w:pPr>
        <w:pStyle w:val="a3"/>
        <w:tabs>
          <w:tab w:val="center" w:pos="5501"/>
          <w:tab w:val="left" w:pos="6901"/>
        </w:tabs>
        <w:spacing w:after="0" w:line="240" w:lineRule="auto"/>
        <w:ind w:left="1080"/>
        <w:rPr>
          <w:sz w:val="28"/>
          <w:szCs w:val="28"/>
        </w:rPr>
      </w:pPr>
      <w:r>
        <w:rPr>
          <w:sz w:val="28"/>
          <w:szCs w:val="28"/>
        </w:rPr>
        <w:tab/>
      </w:r>
    </w:p>
    <w:p w:rsidR="00821876" w:rsidRPr="0001109F" w:rsidRDefault="00821876" w:rsidP="0001109F">
      <w:pPr>
        <w:spacing w:after="0" w:line="240" w:lineRule="auto"/>
        <w:ind w:left="540"/>
        <w:jc w:val="both"/>
        <w:rPr>
          <w:sz w:val="28"/>
          <w:szCs w:val="28"/>
        </w:rPr>
      </w:pP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Подшипники качения (виды, расшифровка номера, материалы, где применяется в сельхозмашинах, передаточное число,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Муфты (виды, материалы, критерии расчёта, где применяется в сельхозмашинах, передаточное число,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Типы резьбовых соединений (стандартные крепежные детали - болты, винты и т.д., виды </w:t>
      </w:r>
      <w:proofErr w:type="spellStart"/>
      <w:r w:rsidRPr="0001109F">
        <w:rPr>
          <w:sz w:val="28"/>
          <w:szCs w:val="28"/>
        </w:rPr>
        <w:t>резьб</w:t>
      </w:r>
      <w:proofErr w:type="spellEnd"/>
      <w:r w:rsidRPr="0001109F">
        <w:rPr>
          <w:sz w:val="28"/>
          <w:szCs w:val="28"/>
        </w:rPr>
        <w:t>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Типы резьбовых соединений (материалы, причины выхода из строя).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Шпоночные соединения (виды, материалы, где применяется,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Шлицевые соединения (виды, материалы, где применяется,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Заклепочные соединения (виды заклёпок, виды заклепочных швов, материалы, где применяется, условия расчёта,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Сварные соединения (виды заклёпок, виды заклепочных швов, материалы, где применяется, условия расчёта, достоинства и недостатки).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  <w:lang w:val="kk-KZ"/>
        </w:rPr>
        <w:t>Дайте</w:t>
      </w:r>
      <w:r w:rsidRPr="0001109F">
        <w:rPr>
          <w:sz w:val="28"/>
          <w:szCs w:val="28"/>
        </w:rPr>
        <w:t xml:space="preserve"> определение слову </w:t>
      </w:r>
      <w:r w:rsidRPr="0001109F">
        <w:rPr>
          <w:i/>
          <w:sz w:val="28"/>
          <w:szCs w:val="28"/>
        </w:rPr>
        <w:t>деталь</w:t>
      </w:r>
      <w:r w:rsidRPr="0001109F">
        <w:rPr>
          <w:sz w:val="28"/>
          <w:szCs w:val="28"/>
          <w:lang w:val="kk-KZ"/>
        </w:rPr>
        <w:t xml:space="preserve">, </w:t>
      </w:r>
      <w:r w:rsidRPr="0001109F">
        <w:rPr>
          <w:i/>
          <w:sz w:val="28"/>
          <w:szCs w:val="28"/>
          <w:lang w:val="kk-KZ"/>
        </w:rPr>
        <w:t>сборочная единица.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Расскажите о смазывании редукторов: виды смазки, </w:t>
      </w:r>
      <w:proofErr w:type="gramStart"/>
      <w:r w:rsidRPr="0001109F">
        <w:rPr>
          <w:sz w:val="28"/>
          <w:szCs w:val="28"/>
        </w:rPr>
        <w:t>контроль за</w:t>
      </w:r>
      <w:proofErr w:type="gramEnd"/>
      <w:r w:rsidRPr="0001109F">
        <w:rPr>
          <w:sz w:val="28"/>
          <w:szCs w:val="28"/>
        </w:rPr>
        <w:t xml:space="preserve"> уровнем масла, применяемость масел, обеспечение герметичности корпуса.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работоспособности, прочности, жесткости, надёжности, долговечности, теплостойкости деталей машин.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 xml:space="preserve"> Какая конструкция называется технологичной? Поясните на примере получения детали резанием, отливкой, штамповкой, поковкой; 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Параметры шероховатости, средства измерения.</w:t>
      </w:r>
    </w:p>
    <w:p w:rsidR="00821876" w:rsidRPr="0001109F" w:rsidRDefault="00821876" w:rsidP="00011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1109F">
        <w:rPr>
          <w:sz w:val="28"/>
          <w:szCs w:val="28"/>
        </w:rPr>
        <w:t>Расскажите о машиностроительных материалах – сталь, чугун, баббиты и т.д.</w:t>
      </w:r>
    </w:p>
    <w:sectPr w:rsidR="00821876" w:rsidRPr="0001109F" w:rsidSect="0095712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F0D86"/>
    <w:multiLevelType w:val="hybridMultilevel"/>
    <w:tmpl w:val="9806B6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60"/>
    <w:rsid w:val="0001109F"/>
    <w:rsid w:val="00693A60"/>
    <w:rsid w:val="007A2A9F"/>
    <w:rsid w:val="00821876"/>
    <w:rsid w:val="00957129"/>
    <w:rsid w:val="00A01E25"/>
    <w:rsid w:val="00B71448"/>
    <w:rsid w:val="00C1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8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0B42D-CE41-4156-8326-20723D92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618</Words>
  <Characters>3527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2018-02-16T07:15:00Z</dcterms:created>
  <dcterms:modified xsi:type="dcterms:W3CDTF">2018-03-08T10:55:00Z</dcterms:modified>
</cp:coreProperties>
</file>